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73" w:rsidRPr="007A2873" w:rsidRDefault="007A2873" w:rsidP="007A2873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7A2873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A2873" w:rsidRPr="007A2873" w:rsidRDefault="007A2873" w:rsidP="007A2873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2873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A2873" w:rsidRPr="007A2873" w:rsidRDefault="007A2873" w:rsidP="007A2873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2873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A2873" w:rsidRPr="007A2873" w:rsidRDefault="007A2873" w:rsidP="007A2873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A2873" w:rsidRPr="007A2873" w:rsidRDefault="007A2873" w:rsidP="007A287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2873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A2873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A2873" w:rsidRPr="007A2873" w:rsidRDefault="007A2873" w:rsidP="007A287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2873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A2873" w:rsidRPr="007A2873" w:rsidRDefault="007A2873" w:rsidP="007A287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A2873" w:rsidRPr="007A2873" w:rsidRDefault="007A2873" w:rsidP="007A287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A2873" w:rsidRPr="007A2873" w:rsidRDefault="007A2873" w:rsidP="007A287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A2873" w:rsidRPr="007A2873" w:rsidRDefault="007A2873" w:rsidP="007A2873">
      <w:pPr>
        <w:spacing w:after="0"/>
        <w:jc w:val="center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 </w:t>
      </w:r>
    </w:p>
    <w:p w:rsidR="007A2873" w:rsidRPr="007A2873" w:rsidRDefault="007A2873" w:rsidP="007A2873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A2873" w:rsidRPr="007A2873" w:rsidRDefault="007A2873" w:rsidP="007A2873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A2873" w:rsidRPr="007A2873" w:rsidRDefault="007A2873" w:rsidP="007A2873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7A2873" w:rsidRPr="007A2873" w:rsidRDefault="007A2873" w:rsidP="007A2873">
      <w:pPr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</w:t>
      </w:r>
    </w:p>
    <w:p w:rsidR="007A2873" w:rsidRPr="007A2873" w:rsidRDefault="007A2873" w:rsidP="007A2873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______________А.А. Зиморев</w:t>
      </w:r>
      <w:r w:rsidRPr="007A2873">
        <w:rPr>
          <w:rFonts w:eastAsia="Calibri" w:cs="Times New Roman"/>
          <w:szCs w:val="28"/>
        </w:rPr>
        <w:tab/>
        <w:t xml:space="preserve">   ____________ В.И. Бочков</w:t>
      </w:r>
    </w:p>
    <w:p w:rsidR="007A2873" w:rsidRPr="007A2873" w:rsidRDefault="007A2873" w:rsidP="007A2873">
      <w:pPr>
        <w:spacing w:after="0"/>
        <w:jc w:val="right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</w:t>
      </w:r>
    </w:p>
    <w:p w:rsidR="007A2873" w:rsidRPr="007A2873" w:rsidRDefault="007A2873" w:rsidP="007A2873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7A2873" w:rsidRPr="007A2873" w:rsidRDefault="007A2873" w:rsidP="007A287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A2873" w:rsidRPr="007A2873" w:rsidRDefault="007A2873" w:rsidP="007A287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A2873" w:rsidRPr="007A2873" w:rsidRDefault="007A2873" w:rsidP="007A287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A2873" w:rsidRPr="007A2873" w:rsidRDefault="007A2873" w:rsidP="007A2873">
      <w:pPr>
        <w:spacing w:before="100" w:beforeAutospacing="1" w:after="0"/>
        <w:jc w:val="center"/>
        <w:rPr>
          <w:rFonts w:cs="Times New Roman"/>
          <w:szCs w:val="28"/>
        </w:rPr>
      </w:pPr>
      <w:r w:rsidRPr="007A2873">
        <w:rPr>
          <w:rFonts w:eastAsia="Calibri" w:cs="Times New Roman"/>
          <w:szCs w:val="28"/>
        </w:rPr>
        <w:t xml:space="preserve"> ИНСТРУКЦИЯ № 0</w:t>
      </w:r>
      <w:r w:rsidRPr="007A2873">
        <w:rPr>
          <w:rFonts w:cs="Times New Roman"/>
          <w:szCs w:val="28"/>
        </w:rPr>
        <w:t>0</w:t>
      </w:r>
      <w:r w:rsidR="00EA4ECB">
        <w:rPr>
          <w:rFonts w:cs="Times New Roman"/>
          <w:szCs w:val="28"/>
        </w:rPr>
        <w:t>7</w:t>
      </w:r>
      <w:r w:rsidRPr="007A2873">
        <w:rPr>
          <w:rFonts w:cs="Times New Roman"/>
          <w:szCs w:val="28"/>
        </w:rPr>
        <w:t>-23</w:t>
      </w:r>
    </w:p>
    <w:p w:rsidR="007A2873" w:rsidRDefault="007A2873" w:rsidP="007A287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BD6702">
        <w:rPr>
          <w:rFonts w:eastAsia="Times New Roman" w:cs="Times New Roman"/>
          <w:szCs w:val="28"/>
          <w:lang w:eastAsia="ru-RU"/>
        </w:rPr>
        <w:t>рабочего по комплексному обслуживанию и ремонту зданий и помещений</w:t>
      </w:r>
    </w:p>
    <w:p w:rsidR="00380CEB" w:rsidRPr="007A2873" w:rsidRDefault="00380CEB" w:rsidP="007A287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ГАПОУ «СЭК им. П. Мачнева»</w:t>
      </w:r>
    </w:p>
    <w:p w:rsidR="007A2873" w:rsidRPr="007A2873" w:rsidRDefault="007A2873" w:rsidP="007A2873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7A2873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A2873" w:rsidRPr="007A2873" w:rsidRDefault="007A2873" w:rsidP="007A2873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7A2873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A2873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A2873" w:rsidRPr="007A2873" w:rsidRDefault="007A2873" w:rsidP="007A2873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A2873" w:rsidRPr="007A2873" w:rsidRDefault="007A2873" w:rsidP="007A287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A2873" w:rsidRPr="007A2873" w:rsidRDefault="007A2873" w:rsidP="007A287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A2873" w:rsidRPr="007A2873" w:rsidRDefault="007A2873" w:rsidP="007A287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  <w:r w:rsidRPr="00BD6702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  <w:r w:rsidRPr="00BD6702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  <w:r w:rsidRPr="00BD6702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  <w:r w:rsidRPr="00BD6702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</w:p>
    <w:p w:rsidR="00BD6702" w:rsidRPr="00BD6702" w:rsidRDefault="00BD6702" w:rsidP="00BD6702">
      <w:pPr>
        <w:spacing w:after="0"/>
        <w:rPr>
          <w:rFonts w:eastAsia="Times New Roman" w:cs="Times New Roman"/>
          <w:szCs w:val="28"/>
          <w:lang w:eastAsia="ru-RU"/>
        </w:rPr>
      </w:pPr>
      <w:r w:rsidRPr="00BD6702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BD6702" w:rsidRPr="00BD6702" w:rsidRDefault="00BD6702" w:rsidP="00BD670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D6702" w:rsidRPr="00BD6702" w:rsidRDefault="00BD6702" w:rsidP="00BD670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6702" w:rsidRPr="00BD6702" w:rsidRDefault="00BD6702" w:rsidP="00BD670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6702" w:rsidRPr="00BD6702" w:rsidRDefault="00BD6702" w:rsidP="00BD670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6702" w:rsidRPr="00BD6702" w:rsidRDefault="00BD6702" w:rsidP="00BD670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D6702" w:rsidRPr="00BD6702" w:rsidRDefault="00BD6702" w:rsidP="00BD670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6702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BD6702" w:rsidRPr="00BD6702" w:rsidRDefault="00BD6702" w:rsidP="00BD670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6702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7A2873" w:rsidRPr="007A2873" w:rsidRDefault="007A2873" w:rsidP="007A2873">
      <w:pPr>
        <w:shd w:val="clear" w:color="auto" w:fill="FFFFFF"/>
        <w:spacing w:before="300" w:after="15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b/>
          <w:bCs/>
          <w:szCs w:val="28"/>
          <w:lang w:eastAsia="ru-RU"/>
        </w:rPr>
        <w:lastRenderedPageBreak/>
        <w:t>1. ОБЩИЕ ТРЕБОВАНИЯ ОХРАНЫ ТРУДА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1.1. К работе по комплексному обслуживанию и ремонту зданий допускаются мужчины не моложе 18 лет, прошедшие предварительный медицинский осмотр, вводный и первичный на рабочем месте инструктажи по охране труда и проверку знаний требований охраны труда.</w:t>
      </w:r>
      <w:r w:rsidRPr="007A2873">
        <w:rPr>
          <w:rFonts w:eastAsia="Times New Roman" w:cs="Times New Roman"/>
          <w:szCs w:val="28"/>
          <w:lang w:eastAsia="ru-RU"/>
        </w:rPr>
        <w:br/>
        <w:t>1.2. Рабочий по комплексному обслуживанию и ремонту зданий обязан не реже 1 раза в 6 месяцев проходить повторный инструктаж по охране труда и не реже 1 раза в год – периодический медосмотр и очередную проверку знаний требований охраны труда.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1.3. При выполнении работ по комплексному обслуживанию и ремонту зданий на рабочего могут воздействовать следующие опасные и вредные производственные факторы: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движущиеся машины и механизмы;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незащищенные подвижные элементы оборудования;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работы на высоте;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опасность поражения электрическим током;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острые кромки материала.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1.4. Рабочий по комплексному обслуживанию и ремонту зданий должен извещать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заболевания.</w:t>
      </w:r>
      <w:r w:rsidRPr="007A2873">
        <w:rPr>
          <w:rFonts w:eastAsia="Times New Roman" w:cs="Times New Roman"/>
          <w:szCs w:val="28"/>
          <w:lang w:eastAsia="ru-RU"/>
        </w:rPr>
        <w:br/>
        <w:t>1.5. Не допускается: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распивать спиртные напитки, употреблять психотропные, токсические или наркотические вещества, на рабочем месте или в рабочее время, а также появляться и находиться на рабочем месте и на территории организации в состоянии опьянения, вызванном употреблением наркотических средств, психотропных или токсичных веществ, с остаточными явлениями опьянения;</w:t>
      </w:r>
      <w:r w:rsidRPr="007A2873">
        <w:rPr>
          <w:rFonts w:eastAsia="Times New Roman" w:cs="Times New Roman"/>
          <w:szCs w:val="28"/>
          <w:lang w:eastAsia="ru-RU"/>
        </w:rPr>
        <w:br/>
        <w:t>— производить работы в болезненном состоянии, при переутомлении, алкогольном, наркотическом или токсическом опьянении, с остаточными явлениями опьянения.</w:t>
      </w:r>
      <w:r w:rsidRPr="007A2873">
        <w:rPr>
          <w:rFonts w:eastAsia="Times New Roman" w:cs="Times New Roman"/>
          <w:szCs w:val="28"/>
          <w:lang w:eastAsia="ru-RU"/>
        </w:rPr>
        <w:br/>
        <w:t>1.6. Рабочий по комплексному обслуживанию и ремонту зданий обеспечивается сертифицированной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защиты: костюм для защиты от общих производственных загрязнений, сапоги резиновые, перчатки.</w:t>
      </w:r>
      <w:r w:rsidRPr="007A2873">
        <w:rPr>
          <w:rFonts w:eastAsia="Times New Roman" w:cs="Times New Roman"/>
          <w:szCs w:val="28"/>
          <w:lang w:eastAsia="ru-RU"/>
        </w:rPr>
        <w:br/>
        <w:t xml:space="preserve">1.7. При работе с электроинструментами необходимо дополнительно 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выдавать диэлектрические средства индивидуальной зашиты (перчатки, галоши, коврики).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 xml:space="preserve">1.8. Рабочее место должно быть обеспечено достаточной площадью для </w:t>
      </w:r>
    </w:p>
    <w:p w:rsidR="008D465B" w:rsidRDefault="008D465B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1</w:t>
      </w:r>
    </w:p>
    <w:p w:rsidR="007A287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lastRenderedPageBreak/>
        <w:t>рационального размещения вспомогательного оборудования, инвентаря, тары, быть удобным для работника.</w:t>
      </w:r>
    </w:p>
    <w:p w:rsidR="00E24E33" w:rsidRPr="00E24E33" w:rsidRDefault="00E24E33" w:rsidP="008D465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24E33">
        <w:rPr>
          <w:rFonts w:eastAsia="Times New Roman" w:cs="Times New Roman"/>
          <w:szCs w:val="28"/>
          <w:lang w:eastAsia="ru-RU"/>
        </w:rPr>
        <w:t>1.11.   СОУТ: карта №от  г., 2 класс опасности.</w:t>
      </w:r>
    </w:p>
    <w:p w:rsidR="00E24E33" w:rsidRPr="00E24E33" w:rsidRDefault="00E24E33" w:rsidP="008D465B">
      <w:pPr>
        <w:spacing w:after="0"/>
        <w:jc w:val="both"/>
        <w:rPr>
          <w:rFonts w:eastAsia="Calibri" w:cs="Times New Roman"/>
        </w:rPr>
      </w:pPr>
      <w:r w:rsidRPr="00E24E33">
        <w:rPr>
          <w:rFonts w:eastAsia="Calibri" w:cs="Times New Roman"/>
        </w:rPr>
        <w:t xml:space="preserve">1.12. Смывающие предусмотрены, в соответствии с приказом Министерства труда и социального развития Российской Федерации от 29.10.2021 года № 766н, на </w:t>
      </w:r>
    </w:p>
    <w:p w:rsidR="00E24E33" w:rsidRPr="00E24E33" w:rsidRDefault="00E24E33" w:rsidP="008D465B">
      <w:pPr>
        <w:tabs>
          <w:tab w:val="left" w:pos="0"/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4E33">
        <w:rPr>
          <w:rFonts w:eastAsia="Times New Roman" w:cs="Times New Roman"/>
          <w:szCs w:val="28"/>
          <w:lang w:eastAsia="ru-RU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7A2873" w:rsidRPr="007A2873" w:rsidRDefault="007A2873" w:rsidP="00E93641">
      <w:pPr>
        <w:shd w:val="clear" w:color="auto" w:fill="FFFFFF"/>
        <w:spacing w:before="300" w:after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b/>
          <w:bCs/>
          <w:szCs w:val="28"/>
          <w:lang w:eastAsia="ru-RU"/>
        </w:rPr>
        <w:t>2. ТРЕБОВАНИЯ ОХРАНЫ ТРУДА ПЕРЕД НАЧАЛОМ РАБОТЫ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2.1. Перед началом работ по комплексному обслуживанию и ремонту зданий необходимо: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получить задание у непосредственного руководителя;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надеть спецодежду;</w:t>
      </w:r>
    </w:p>
    <w:p w:rsidR="007A2873" w:rsidRPr="007A2873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проверить внешним осмотром исправность оборудования, целостность электрических проводов, вилок, розеток, достаточность освещения;</w:t>
      </w:r>
      <w:r w:rsidRPr="007A2873">
        <w:rPr>
          <w:rFonts w:eastAsia="Times New Roman" w:cs="Times New Roman"/>
          <w:szCs w:val="28"/>
          <w:lang w:eastAsia="ru-RU"/>
        </w:rPr>
        <w:br/>
      </w:r>
      <w:r w:rsidR="00380CEB">
        <w:rPr>
          <w:rFonts w:eastAsia="Times New Roman" w:cs="Times New Roman"/>
          <w:szCs w:val="28"/>
          <w:lang w:eastAsia="ru-RU"/>
        </w:rPr>
        <w:t xml:space="preserve">- </w:t>
      </w:r>
      <w:bookmarkStart w:id="2" w:name="_GoBack"/>
      <w:bookmarkEnd w:id="2"/>
      <w:r w:rsidRPr="007A2873">
        <w:rPr>
          <w:rFonts w:eastAsia="Times New Roman" w:cs="Times New Roman"/>
          <w:szCs w:val="28"/>
          <w:lang w:eastAsia="ru-RU"/>
        </w:rPr>
        <w:t>проверить достаточность освещения на рабочем месте;</w:t>
      </w:r>
      <w:r w:rsidRPr="007A2873">
        <w:rPr>
          <w:rFonts w:eastAsia="Times New Roman" w:cs="Times New Roman"/>
          <w:szCs w:val="28"/>
          <w:lang w:eastAsia="ru-RU"/>
        </w:rPr>
        <w:br/>
        <w:t>— расположить оборудование и инструменты в удобном порядке.</w:t>
      </w:r>
      <w:r w:rsidRPr="007A2873">
        <w:rPr>
          <w:rFonts w:eastAsia="Times New Roman" w:cs="Times New Roman"/>
          <w:szCs w:val="28"/>
          <w:lang w:eastAsia="ru-RU"/>
        </w:rPr>
        <w:br/>
        <w:t>2.2. Для подключения оборудования, работающего от электросети, необходимо пользоваться исправными розетками с заземлением. Не допускается использовать самодельные удлинители и включать оборудование при неисправной сети питания.</w:t>
      </w:r>
      <w:r w:rsidRPr="007A2873">
        <w:rPr>
          <w:rFonts w:eastAsia="Times New Roman" w:cs="Times New Roman"/>
          <w:szCs w:val="28"/>
          <w:lang w:eastAsia="ru-RU"/>
        </w:rPr>
        <w:br/>
        <w:t>2.3. При наличии местного освещения светильник следует расположить так, чтобы свет не ослеплял глаза во время выполнения работ.</w:t>
      </w:r>
      <w:r w:rsidRPr="007A2873">
        <w:rPr>
          <w:rFonts w:eastAsia="Times New Roman" w:cs="Times New Roman"/>
          <w:szCs w:val="28"/>
          <w:lang w:eastAsia="ru-RU"/>
        </w:rPr>
        <w:br/>
        <w:t>2.4. Перед выполнением работ на высоте проверить исправность и надежность приставных лестниц и лестниц-стремянок. Раздвижные лестницы-стремянки должны быть устойчивы, иметь устройства, исключающие возможность их самопроизвольного сдвига, и испытаны. Нижние концы стремянок должны иметь оковки с острыми наконечниками, а при использовании на жестких полах (асфальт, бетон) – башмаки из резины или другого нескользящего материала. Лестницы-стремянки высотой более 1,3 м должны иметь упоры.</w:t>
      </w:r>
      <w:r w:rsidRPr="007A2873">
        <w:rPr>
          <w:rFonts w:eastAsia="Times New Roman" w:cs="Times New Roman"/>
          <w:szCs w:val="28"/>
          <w:lang w:eastAsia="ru-RU"/>
        </w:rPr>
        <w:br/>
        <w:t>2.5. Обо всех обнаруженных неисправностях оборудования, инвентаря, электропроводки и других неполадках необходимо сообщить руководителю.</w:t>
      </w:r>
      <w:r w:rsidRPr="007A2873">
        <w:rPr>
          <w:rFonts w:eastAsia="Times New Roman" w:cs="Times New Roman"/>
          <w:szCs w:val="28"/>
          <w:lang w:eastAsia="ru-RU"/>
        </w:rPr>
        <w:br/>
        <w:t>2.6. Не допускается приступать к работе до устранения неисправностей.</w:t>
      </w:r>
    </w:p>
    <w:p w:rsidR="007A2873" w:rsidRPr="007A2873" w:rsidRDefault="007A2873" w:rsidP="00E93641">
      <w:pPr>
        <w:shd w:val="clear" w:color="auto" w:fill="FFFFFF"/>
        <w:spacing w:before="300" w:after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b/>
          <w:bCs/>
          <w:szCs w:val="28"/>
          <w:lang w:eastAsia="ru-RU"/>
        </w:rPr>
        <w:t>3. ТРЕБОВАНИЯ ОХРАНЫ ТРУДА ВО ВРЕМЯ РАБОТЫ</w:t>
      </w:r>
    </w:p>
    <w:p w:rsidR="00E24E33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3.1. Во время работы необходимо:</w:t>
      </w:r>
    </w:p>
    <w:p w:rsidR="00E24E33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в течение всего рабочего дня содержать в порядке и чистоте рабочее место;</w:t>
      </w:r>
      <w:r w:rsidRPr="007A2873">
        <w:rPr>
          <w:rFonts w:eastAsia="Times New Roman" w:cs="Times New Roman"/>
          <w:szCs w:val="28"/>
          <w:lang w:eastAsia="ru-RU"/>
        </w:rPr>
        <w:br/>
        <w:t xml:space="preserve">— выполнять только ту работу, по которой прошел обучение, инструктаж 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по охране труда и к которой допущен работником, ответственным за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безопасное выполнение работ;</w:t>
      </w:r>
    </w:p>
    <w:p w:rsidR="00E93641" w:rsidRDefault="00E93641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2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lastRenderedPageBreak/>
        <w:t>— не поручать свою работу посторонним лицам;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применять для работы исправное оборудование;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не загромождать рабочее место и проходы.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3.2. Отходы боя стекла, обрезки древесины, линолеума следует собирать в ящик и по мере накопления удалять с рабочего места.</w:t>
      </w:r>
      <w:r w:rsidRPr="007A2873">
        <w:rPr>
          <w:rFonts w:eastAsia="Times New Roman" w:cs="Times New Roman"/>
          <w:szCs w:val="28"/>
          <w:lang w:eastAsia="ru-RU"/>
        </w:rPr>
        <w:br/>
        <w:t>3.3. Поднимать и переносить разрешается груз массой не более 30 кг до 2 раз в час, массой не более 15 кг – постоянно.</w:t>
      </w:r>
      <w:r w:rsidRPr="007A2873">
        <w:rPr>
          <w:rFonts w:eastAsia="Times New Roman" w:cs="Times New Roman"/>
          <w:szCs w:val="28"/>
          <w:lang w:eastAsia="ru-RU"/>
        </w:rPr>
        <w:br/>
        <w:t>3.4. Замену перегоревших ламп новыми разрешается осуществлять только при снятом напряжении в сети и светлое время суток.</w:t>
      </w:r>
      <w:r w:rsidRPr="007A2873">
        <w:rPr>
          <w:rFonts w:eastAsia="Times New Roman" w:cs="Times New Roman"/>
          <w:szCs w:val="28"/>
          <w:lang w:eastAsia="ru-RU"/>
        </w:rPr>
        <w:br/>
        <w:t>3.5. При необходимости пользоваться переносной электролампой, применять электролампу безопасного типа, напряжением не выше 12 вольт. Пользоваться переносным электросветильником напряжением 210-220 вольт не допускается.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3.6. При работе с переносным электроинструментом необходимо:</w:t>
      </w:r>
      <w:r w:rsidRPr="007A2873">
        <w:rPr>
          <w:rFonts w:eastAsia="Times New Roman" w:cs="Times New Roman"/>
          <w:szCs w:val="28"/>
          <w:lang w:eastAsia="ru-RU"/>
        </w:rPr>
        <w:br/>
        <w:t>— перед включением электроинструмента в сеть проверить по табличке его напряжение. Не разрешается включать инструмент, если напряжение сети выше, чем указано в табличке;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постоянно следить за исправным состоянием подводящих проводов, не допускать их петления или перекручивания;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выключать электроинструмент при переноске и перерывах в работе;</w:t>
      </w:r>
      <w:r w:rsidRPr="007A2873">
        <w:rPr>
          <w:rFonts w:eastAsia="Times New Roman" w:cs="Times New Roman"/>
          <w:szCs w:val="28"/>
          <w:lang w:eastAsia="ru-RU"/>
        </w:rPr>
        <w:br/>
        <w:t>— переносить инструмент, держа его за корпус, а не за подключающие провода или рабочую часть;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систематически проверять исправность заземления корпуса электроинструмента;</w:t>
      </w:r>
      <w:r w:rsidRPr="007A2873">
        <w:rPr>
          <w:rFonts w:eastAsia="Times New Roman" w:cs="Times New Roman"/>
          <w:szCs w:val="28"/>
          <w:lang w:eastAsia="ru-RU"/>
        </w:rPr>
        <w:br/>
        <w:t>— при перерыве в подаче тока или при временной отлучке с места работы отключить электроинструмент от электрической сети;</w:t>
      </w:r>
      <w:r w:rsidRPr="007A2873">
        <w:rPr>
          <w:rFonts w:eastAsia="Times New Roman" w:cs="Times New Roman"/>
          <w:szCs w:val="28"/>
          <w:lang w:eastAsia="ru-RU"/>
        </w:rPr>
        <w:br/>
        <w:t>— не загромождать материалами или другими предметами свое рабочее место;</w:t>
      </w:r>
      <w:r w:rsidRPr="007A2873">
        <w:rPr>
          <w:rFonts w:eastAsia="Times New Roman" w:cs="Times New Roman"/>
          <w:szCs w:val="28"/>
          <w:lang w:eastAsia="ru-RU"/>
        </w:rPr>
        <w:br/>
        <w:t>— при обнаружении в электроинструменте неисправностей или при наличии напряжения в корпусе, немедленно выключить инструмент и сообщить о замеченных недостатках мастеру или руководителю работ;</w:t>
      </w:r>
      <w:r w:rsidRPr="007A2873">
        <w:rPr>
          <w:rFonts w:eastAsia="Times New Roman" w:cs="Times New Roman"/>
          <w:szCs w:val="28"/>
          <w:lang w:eastAsia="ru-RU"/>
        </w:rPr>
        <w:br/>
        <w:t>— не передавать электроинструмент, другому лицу без разрешения мастера или руководителя работ и не допускать к месту работы с электроинструментом посторонних лиц.</w:t>
      </w:r>
    </w:p>
    <w:p w:rsidR="00E24E3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3.7. Не допускается использовать для сидения случайные предметы (ящики, бочки и т.п.), оборудование.</w:t>
      </w:r>
    </w:p>
    <w:p w:rsidR="00E93641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3.8. При выполнении работ на лестницах и стремянках необходимо проверить:</w:t>
      </w:r>
      <w:r w:rsidRPr="007A2873">
        <w:rPr>
          <w:rFonts w:eastAsia="Times New Roman" w:cs="Times New Roman"/>
          <w:szCs w:val="28"/>
          <w:lang w:eastAsia="ru-RU"/>
        </w:rPr>
        <w:br/>
        <w:t>— наличие на нижних концах оковок с острыми наконечниками для установки лестниц на грунте или башмаков из нескользящего материала при использовании лестниц на гладких поверхностях (паркете, металле, плитке, бетоне);</w:t>
      </w:r>
      <w:r w:rsidRPr="007A2873">
        <w:rPr>
          <w:rFonts w:eastAsia="Times New Roman" w:cs="Times New Roman"/>
          <w:szCs w:val="28"/>
          <w:lang w:eastAsia="ru-RU"/>
        </w:rPr>
        <w:br/>
        <w:t xml:space="preserve">— наличие и исправность у стремянок </w:t>
      </w:r>
      <w:r w:rsidR="00380CEB" w:rsidRPr="007A2873">
        <w:rPr>
          <w:rFonts w:eastAsia="Times New Roman" w:cs="Times New Roman"/>
          <w:szCs w:val="28"/>
          <w:lang w:eastAsia="ru-RU"/>
        </w:rPr>
        <w:t>против раздвижных</w:t>
      </w:r>
      <w:r w:rsidRPr="007A2873">
        <w:rPr>
          <w:rFonts w:eastAsia="Times New Roman" w:cs="Times New Roman"/>
          <w:szCs w:val="28"/>
          <w:lang w:eastAsia="ru-RU"/>
        </w:rPr>
        <w:t xml:space="preserve"> приспособлений (крюков, цепей), а также верхних площадок, огражденных перилами;</w:t>
      </w:r>
      <w:r w:rsidRPr="007A2873">
        <w:rPr>
          <w:rFonts w:eastAsia="Times New Roman" w:cs="Times New Roman"/>
          <w:szCs w:val="28"/>
          <w:lang w:eastAsia="ru-RU"/>
        </w:rPr>
        <w:br/>
      </w:r>
      <w:r w:rsidR="00E93641">
        <w:rPr>
          <w:rFonts w:eastAsia="Times New Roman" w:cs="Times New Roman"/>
          <w:szCs w:val="28"/>
          <w:lang w:eastAsia="ru-RU"/>
        </w:rPr>
        <w:t xml:space="preserve">                                                           3  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lastRenderedPageBreak/>
        <w:t>— устойчивость лестницы (путем осмотра и опробования следует убедиться в том, что она не может соскользнуть с места или быть случайно сдвинута).</w:t>
      </w:r>
      <w:r w:rsidRPr="007A2873">
        <w:rPr>
          <w:rFonts w:eastAsia="Times New Roman" w:cs="Times New Roman"/>
          <w:szCs w:val="28"/>
          <w:lang w:eastAsia="ru-RU"/>
        </w:rPr>
        <w:br/>
        <w:t>3.9. Следует надежно закрепить верхний конец приставной лестницы для предотвращения его смещения. При невозможности закрепления лестницы при установке ее на гладком полу у ее основания должен стоять подсобный рабочий в каске и удерживать лестницу в устойчивом положении.</w:t>
      </w:r>
      <w:r w:rsidRPr="007A2873">
        <w:rPr>
          <w:rFonts w:eastAsia="Times New Roman" w:cs="Times New Roman"/>
          <w:szCs w:val="28"/>
          <w:lang w:eastAsia="ru-RU"/>
        </w:rPr>
        <w:br/>
        <w:t>3.10. При работе с приставных и раздвижных лестниц на высоте более 1,3 м следует применять предохранительный пояс, который закрепляется за конструкцию сооружения или за лестницу, при условии надежного крепления ее к конструкции.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3.11. Во время работы на приставной лестнице или стремянке не допускается:</w:t>
      </w:r>
      <w:r w:rsidRPr="007A2873">
        <w:rPr>
          <w:rFonts w:eastAsia="Times New Roman" w:cs="Times New Roman"/>
          <w:szCs w:val="28"/>
          <w:lang w:eastAsia="ru-RU"/>
        </w:rPr>
        <w:br/>
        <w:t>— работать с двух верхних ступенек стремянок, не имеющих перил или упоров;</w:t>
      </w:r>
      <w:r w:rsidRPr="007A2873">
        <w:rPr>
          <w:rFonts w:eastAsia="Times New Roman" w:cs="Times New Roman"/>
          <w:szCs w:val="28"/>
          <w:lang w:eastAsia="ru-RU"/>
        </w:rPr>
        <w:br/>
        <w:t>— работать с приставной лестницы, стоя на ступеньке, находящейся на расстоянии менее 1 м от верхнего ее конца;</w:t>
      </w:r>
      <w:r w:rsidRPr="007A2873">
        <w:rPr>
          <w:rFonts w:eastAsia="Times New Roman" w:cs="Times New Roman"/>
          <w:szCs w:val="28"/>
          <w:lang w:eastAsia="ru-RU"/>
        </w:rPr>
        <w:br/>
        <w:t>— находиться на ступеньках приставной лестницы или стремянки более чем одному рабочему;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работать около или над вращающимися механизмами, конвейерами, машинами и т.д.;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поднимать и опускать груз по приставной лестнице, оставлять на ней инструмент;</w:t>
      </w:r>
      <w:r w:rsidRPr="007A2873">
        <w:rPr>
          <w:rFonts w:eastAsia="Times New Roman" w:cs="Times New Roman"/>
          <w:szCs w:val="28"/>
          <w:lang w:eastAsia="ru-RU"/>
        </w:rPr>
        <w:br/>
        <w:t>— устанавливать лестницу на ступени маршей лестничной клетки (при необходимости там должны быть сооружены подмости);</w:t>
      </w:r>
      <w:r w:rsidRPr="007A2873">
        <w:rPr>
          <w:rFonts w:eastAsia="Times New Roman" w:cs="Times New Roman"/>
          <w:szCs w:val="28"/>
          <w:lang w:eastAsia="ru-RU"/>
        </w:rPr>
        <w:br/>
        <w:t>— работать на неисправных или не испытанных в установленном порядке приставных лестницах и стремянках.</w:t>
      </w:r>
    </w:p>
    <w:p w:rsidR="007A2873" w:rsidRPr="007A287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3.12. Готовить составы для окраски и выполнять малярные работы в помещениях с применением составов, выделяющих вредные для здоровья людей летучие пары, надлежит при открытых окнах или при наличии вентиляции.</w:t>
      </w:r>
      <w:r w:rsidRPr="007A2873">
        <w:rPr>
          <w:rFonts w:eastAsia="Times New Roman" w:cs="Times New Roman"/>
          <w:szCs w:val="28"/>
          <w:lang w:eastAsia="ru-RU"/>
        </w:rPr>
        <w:br/>
        <w:t>3.13. В местах проведения окрасочных работ не допускается курение, применение открытого огня, либо проведение работ, при которых возможно искрообразование.</w:t>
      </w:r>
    </w:p>
    <w:p w:rsidR="007A2873" w:rsidRPr="007A2873" w:rsidRDefault="007A2873" w:rsidP="00E93641">
      <w:pPr>
        <w:shd w:val="clear" w:color="auto" w:fill="FFFFFF"/>
        <w:spacing w:before="300" w:after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b/>
          <w:bCs/>
          <w:szCs w:val="28"/>
          <w:lang w:eastAsia="ru-RU"/>
        </w:rPr>
        <w:t>4. ТРЕБОВАНИЯ ОХРАНЫ ТРУДА В АВАРИЙНЫХ СИТУАЦИЯХ</w:t>
      </w:r>
    </w:p>
    <w:p w:rsidR="00E93641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4.1. Рабочий по комплексному обслуживанию и ремонту зданий обязан:</w:t>
      </w:r>
      <w:r w:rsidRPr="007A2873">
        <w:rPr>
          <w:rFonts w:eastAsia="Times New Roman" w:cs="Times New Roman"/>
          <w:szCs w:val="28"/>
          <w:lang w:eastAsia="ru-RU"/>
        </w:rPr>
        <w:br/>
        <w:t>— 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руководителю;</w:t>
      </w:r>
      <w:r w:rsidRPr="007A2873">
        <w:rPr>
          <w:rFonts w:eastAsia="Times New Roman" w:cs="Times New Roman"/>
          <w:szCs w:val="28"/>
          <w:lang w:eastAsia="ru-RU"/>
        </w:rPr>
        <w:br/>
        <w:t>— 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  <w:r w:rsidRPr="007A2873">
        <w:rPr>
          <w:rFonts w:eastAsia="Times New Roman" w:cs="Times New Roman"/>
          <w:szCs w:val="28"/>
          <w:lang w:eastAsia="ru-RU"/>
        </w:rPr>
        <w:br/>
        <w:t xml:space="preserve">— в случае появления рези в глазах, резком ухудшении видимости </w:t>
      </w:r>
    </w:p>
    <w:p w:rsidR="00E93641" w:rsidRDefault="00E93641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4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lastRenderedPageBreak/>
        <w:t>невозможности сфокусировать взгляд или навести его на резкость, появлении боли в пальцах и кистях рук, усилении сердцебиения или ухудшения состояния здоровья, немедленно покинуть рабочее место, сообщить о происшедшем руководителю работ и обратиться к врачу;</w:t>
      </w:r>
      <w:r w:rsidRPr="007A2873">
        <w:rPr>
          <w:rFonts w:eastAsia="Times New Roman" w:cs="Times New Roman"/>
          <w:szCs w:val="28"/>
          <w:lang w:eastAsia="ru-RU"/>
        </w:rPr>
        <w:br/>
        <w:t>— при возгорании оборудования, отключить питание и принять меры к тушению очага возгорания при помощи углекислотного или порошкового огнетушителя, сообщить о происшествии руководителю работ.</w:t>
      </w:r>
      <w:r w:rsidRPr="007A2873">
        <w:rPr>
          <w:rFonts w:eastAsia="Times New Roman" w:cs="Times New Roman"/>
          <w:szCs w:val="28"/>
          <w:lang w:eastAsia="ru-RU"/>
        </w:rPr>
        <w:br/>
        <w:t>4.2. При возникновении пожара, задымлении: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немедленно сообщить по телефону 101 в пожарную охрану, оповестить работающих, поставить в известность руководителя подразделения, сообщить о возгорании на пост охраны;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открыть запасные выходы из здания, обесточить электропитание, закрыть окна и прикрыть двери;</w:t>
      </w:r>
    </w:p>
    <w:p w:rsidR="00E93641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приступить к тушению пожара первичными средствами пожаротушения, если это не сопряжено с риском для жизни.</w:t>
      </w:r>
      <w:r w:rsidR="00E93641">
        <w:rPr>
          <w:rFonts w:eastAsia="Times New Roman" w:cs="Times New Roman"/>
          <w:szCs w:val="28"/>
          <w:lang w:eastAsia="ru-RU"/>
        </w:rPr>
        <w:t xml:space="preserve"> 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4.3. При несчастном случае:</w:t>
      </w:r>
    </w:p>
    <w:p w:rsidR="008D465B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немедленно организовать первую помощь пострадавшему, сообщить о происшествии руководству, при необходимости вызвать бригаду скорой помощи по телефону 103;</w:t>
      </w:r>
    </w:p>
    <w:p w:rsidR="007A2873" w:rsidRPr="007A2873" w:rsidRDefault="007A2873" w:rsidP="008D465B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—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  <w:r w:rsidRPr="007A2873">
        <w:rPr>
          <w:rFonts w:eastAsia="Times New Roman" w:cs="Times New Roman"/>
          <w:szCs w:val="28"/>
          <w:lang w:eastAsia="ru-RU"/>
        </w:rPr>
        <w:br/>
        <w:t>—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сделать фотографии).</w:t>
      </w:r>
    </w:p>
    <w:p w:rsidR="007A2873" w:rsidRPr="007A2873" w:rsidRDefault="007A2873" w:rsidP="00E93641">
      <w:pPr>
        <w:shd w:val="clear" w:color="auto" w:fill="FFFFFF"/>
        <w:spacing w:before="300" w:after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b/>
          <w:bCs/>
          <w:szCs w:val="28"/>
          <w:lang w:eastAsia="ru-RU"/>
        </w:rPr>
        <w:t>5. ТРЕБОВАНИЯ ОХРАНЫ ТРУДА ПО ОКОНЧАНИИ РАБОТЫ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5.1. Отключить оборудование от электрической сети.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5.2. Привести в порядок рабочее место.</w:t>
      </w:r>
    </w:p>
    <w:p w:rsidR="008D465B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5.3. Убрать инструменты и материалы в места хранения.</w:t>
      </w:r>
    </w:p>
    <w:p w:rsidR="007A2873" w:rsidRPr="007A2873" w:rsidRDefault="007A2873" w:rsidP="00E93641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2873">
        <w:rPr>
          <w:rFonts w:eastAsia="Times New Roman" w:cs="Times New Roman"/>
          <w:szCs w:val="28"/>
          <w:lang w:eastAsia="ru-RU"/>
        </w:rPr>
        <w:t>5.4. Снять, осмотреть, привести в порядок и убрать в шкафчик СИЗ.</w:t>
      </w:r>
      <w:r w:rsidRPr="007A2873">
        <w:rPr>
          <w:rFonts w:eastAsia="Times New Roman" w:cs="Times New Roman"/>
          <w:szCs w:val="28"/>
          <w:lang w:eastAsia="ru-RU"/>
        </w:rPr>
        <w:br/>
        <w:t>5.5. Вымыть руки и лицо теплой водой с мылом, по возможности принять душ.</w:t>
      </w:r>
      <w:r w:rsidRPr="007A2873">
        <w:rPr>
          <w:rFonts w:eastAsia="Times New Roman" w:cs="Times New Roman"/>
          <w:szCs w:val="28"/>
          <w:lang w:eastAsia="ru-RU"/>
        </w:rPr>
        <w:br/>
        <w:t>5.6. Обо всех обнаруженных неисправностях доложить руководству.</w:t>
      </w:r>
    </w:p>
    <w:p w:rsidR="00E93641" w:rsidRDefault="00E93641" w:rsidP="00E93641">
      <w:pPr>
        <w:jc w:val="both"/>
        <w:rPr>
          <w:szCs w:val="28"/>
        </w:rPr>
      </w:pPr>
    </w:p>
    <w:p w:rsidR="00E93641" w:rsidRPr="00B5002E" w:rsidRDefault="00E93641" w:rsidP="00E93641">
      <w:pPr>
        <w:jc w:val="both"/>
        <w:rPr>
          <w:rFonts w:cs="Times New Roman"/>
          <w:szCs w:val="28"/>
        </w:rPr>
      </w:pPr>
      <w:r w:rsidRPr="00B5002E">
        <w:rPr>
          <w:rFonts w:cs="Times New Roman"/>
          <w:szCs w:val="28"/>
        </w:rPr>
        <w:t xml:space="preserve">Разработал: инженер по орг. эксп. и рем. зданий                        Булгаков И.В.           </w:t>
      </w:r>
    </w:p>
    <w:p w:rsidR="00E93641" w:rsidRPr="00B5002E" w:rsidRDefault="00E93641" w:rsidP="00E93641">
      <w:pPr>
        <w:jc w:val="both"/>
        <w:rPr>
          <w:rFonts w:cs="Times New Roman"/>
          <w:szCs w:val="28"/>
        </w:rPr>
      </w:pPr>
      <w:r w:rsidRPr="00B5002E">
        <w:rPr>
          <w:rFonts w:cs="Times New Roman"/>
          <w:szCs w:val="28"/>
        </w:rPr>
        <w:t>Согласовано: специалист по охране труда                                     Ивашова Н.В.</w:t>
      </w:r>
    </w:p>
    <w:p w:rsidR="00E93641" w:rsidRPr="00B5002E" w:rsidRDefault="00E93641" w:rsidP="00E93641">
      <w:pPr>
        <w:jc w:val="center"/>
        <w:rPr>
          <w:rFonts w:cs="Times New Roman"/>
          <w:szCs w:val="28"/>
        </w:rPr>
      </w:pPr>
      <w:r w:rsidRPr="00B5002E">
        <w:rPr>
          <w:rFonts w:cs="Times New Roman"/>
          <w:szCs w:val="28"/>
        </w:rPr>
        <w:t>Срок действия инструкции 5 лет</w:t>
      </w:r>
    </w:p>
    <w:p w:rsidR="00E93641" w:rsidRPr="00B5002E" w:rsidRDefault="00E93641" w:rsidP="00E93641">
      <w:pPr>
        <w:jc w:val="center"/>
        <w:rPr>
          <w:rFonts w:cs="Times New Roman"/>
          <w:szCs w:val="28"/>
        </w:rPr>
      </w:pPr>
      <w:r w:rsidRPr="00B5002E">
        <w:rPr>
          <w:rFonts w:cs="Times New Roman"/>
          <w:szCs w:val="28"/>
        </w:rPr>
        <w:t>5</w:t>
      </w:r>
    </w:p>
    <w:p w:rsidR="00E93641" w:rsidRPr="00B5002E" w:rsidRDefault="00E93641" w:rsidP="00E93641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B5002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E93641" w:rsidRPr="00B5002E" w:rsidRDefault="00E93641" w:rsidP="00E93641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E93641" w:rsidRPr="00B5002E" w:rsidRDefault="00E93641" w:rsidP="00E93641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5002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№007-23 </w:t>
      </w:r>
    </w:p>
    <w:p w:rsidR="00E93641" w:rsidRPr="00B5002E" w:rsidRDefault="00E93641" w:rsidP="00E93641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5002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E93641" w:rsidRPr="00B5002E" w:rsidRDefault="00E93641" w:rsidP="00E93641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5002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РАБОЧЕГО ПО КОМПЛКСНОМУ ОБСЛУЖИВАНИЮ И РЕМОТУ ЗДАНИЙ </w:t>
      </w:r>
    </w:p>
    <w:p w:rsidR="00E93641" w:rsidRPr="00B5002E" w:rsidRDefault="00E93641" w:rsidP="00E93641">
      <w:pPr>
        <w:spacing w:after="0"/>
        <w:jc w:val="center"/>
        <w:rPr>
          <w:rFonts w:eastAsia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E93641" w:rsidRPr="00B5002E" w:rsidTr="0039703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41" w:rsidRPr="00B5002E" w:rsidRDefault="00E93641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E93641" w:rsidRPr="00B5002E" w:rsidRDefault="00E93641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41" w:rsidRPr="00B5002E" w:rsidRDefault="00E93641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41" w:rsidRPr="00B5002E" w:rsidRDefault="00E93641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41" w:rsidRPr="00B5002E" w:rsidRDefault="00E93641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41" w:rsidRPr="00B5002E" w:rsidRDefault="00E93641" w:rsidP="0039703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41" w:rsidRPr="00B5002E" w:rsidRDefault="00E93641" w:rsidP="00397030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93641" w:rsidRPr="00B5002E" w:rsidTr="00397030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41" w:rsidRPr="00B5002E" w:rsidRDefault="00E93641" w:rsidP="00397030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93641" w:rsidRPr="00B5002E" w:rsidRDefault="00E93641" w:rsidP="00E93641">
      <w:pPr>
        <w:spacing w:after="0"/>
        <w:ind w:firstLine="720"/>
        <w:jc w:val="both"/>
        <w:rPr>
          <w:rFonts w:cs="Times New Roman"/>
          <w:b/>
          <w:color w:val="000000"/>
          <w:sz w:val="24"/>
          <w:szCs w:val="24"/>
        </w:rPr>
      </w:pPr>
    </w:p>
    <w:p w:rsidR="007A2873" w:rsidRPr="00B5002E" w:rsidRDefault="007A2873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7A2873" w:rsidRPr="00B5002E" w:rsidSect="00E24E3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5B" w:rsidRDefault="008D465B" w:rsidP="008D465B">
      <w:pPr>
        <w:spacing w:after="0"/>
      </w:pPr>
      <w:r>
        <w:separator/>
      </w:r>
    </w:p>
  </w:endnote>
  <w:endnote w:type="continuationSeparator" w:id="0">
    <w:p w:rsidR="008D465B" w:rsidRDefault="008D465B" w:rsidP="008D4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5B" w:rsidRDefault="008D465B" w:rsidP="008D465B">
      <w:pPr>
        <w:spacing w:after="0"/>
      </w:pPr>
      <w:r>
        <w:separator/>
      </w:r>
    </w:p>
  </w:footnote>
  <w:footnote w:type="continuationSeparator" w:id="0">
    <w:p w:rsidR="008D465B" w:rsidRDefault="008D465B" w:rsidP="008D46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9"/>
    <w:rsid w:val="00307492"/>
    <w:rsid w:val="00380CEB"/>
    <w:rsid w:val="003D26D9"/>
    <w:rsid w:val="006C0B77"/>
    <w:rsid w:val="007A2873"/>
    <w:rsid w:val="008242FF"/>
    <w:rsid w:val="00870751"/>
    <w:rsid w:val="008D465B"/>
    <w:rsid w:val="00922C48"/>
    <w:rsid w:val="00963C9C"/>
    <w:rsid w:val="00B5002E"/>
    <w:rsid w:val="00B915B7"/>
    <w:rsid w:val="00BD6702"/>
    <w:rsid w:val="00E24E33"/>
    <w:rsid w:val="00E93641"/>
    <w:rsid w:val="00EA4E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3706-3C17-4838-B168-55342556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5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465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465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D465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80C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2023-05-05T07:20:00Z</cp:lastPrinted>
  <dcterms:created xsi:type="dcterms:W3CDTF">2023-03-28T09:06:00Z</dcterms:created>
  <dcterms:modified xsi:type="dcterms:W3CDTF">2023-05-05T07:22:00Z</dcterms:modified>
</cp:coreProperties>
</file>